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8420" w14:textId="1209723B" w:rsidR="00C435FF" w:rsidRPr="004E57B7" w:rsidRDefault="00C435FF">
      <w:pPr>
        <w:rPr>
          <w:rFonts w:ascii="Helvetica Neue" w:hAnsi="Helvetica Neue"/>
        </w:rPr>
        <w:sectPr w:rsidR="00C435FF" w:rsidRPr="004E57B7" w:rsidSect="00F1281B">
          <w:footerReference w:type="default" r:id="rId6"/>
          <w:pgSz w:w="12240" w:h="15840"/>
          <w:pgMar w:top="288" w:right="720" w:bottom="720" w:left="720" w:header="0" w:footer="0" w:gutter="0"/>
          <w:cols w:num="2" w:space="720"/>
          <w:docGrid w:linePitch="360"/>
        </w:sectPr>
      </w:pPr>
    </w:p>
    <w:p w14:paraId="4380ECD3" w14:textId="77777777" w:rsidR="00EB258C" w:rsidRPr="004E57B7" w:rsidRDefault="00EB258C" w:rsidP="00EB258C">
      <w:pPr>
        <w:pStyle w:val="NormalWeb"/>
        <w:contextualSpacing/>
        <w:rPr>
          <w:rFonts w:ascii="Helvetica Neue" w:hAnsi="Helvetica Neue"/>
          <w:sz w:val="34"/>
          <w:szCs w:val="34"/>
        </w:rPr>
      </w:pPr>
      <w:r w:rsidRPr="004E57B7">
        <w:rPr>
          <w:rFonts w:ascii="Helvetica Neue" w:hAnsi="Helvetica Neue"/>
          <w:color w:val="333333"/>
          <w:sz w:val="34"/>
          <w:szCs w:val="34"/>
        </w:rPr>
        <w:t>REY DEL CIELO – KING OF HEAVEN</w:t>
      </w:r>
    </w:p>
    <w:p w14:paraId="440A24AE" w14:textId="77777777" w:rsidR="00EB258C" w:rsidRPr="004E57B7" w:rsidRDefault="00EB258C" w:rsidP="00EB258C">
      <w:pPr>
        <w:pStyle w:val="NormalWeb"/>
        <w:contextualSpacing/>
        <w:rPr>
          <w:rFonts w:ascii="Helvetica Neue" w:hAnsi="Helvetica Neue"/>
          <w:sz w:val="19"/>
          <w:szCs w:val="19"/>
        </w:rPr>
      </w:pPr>
      <w:r w:rsidRPr="004E57B7">
        <w:rPr>
          <w:rFonts w:ascii="Helvetica Neue" w:hAnsi="Helvetica Neue"/>
          <w:color w:val="333333"/>
          <w:sz w:val="19"/>
          <w:szCs w:val="19"/>
        </w:rPr>
        <w:t xml:space="preserve">Vineyard Worship </w:t>
      </w:r>
    </w:p>
    <w:p w14:paraId="1F8A9751" w14:textId="77777777" w:rsidR="00581849" w:rsidRDefault="00EB258C" w:rsidP="00581849">
      <w:pPr>
        <w:pStyle w:val="NormalWeb"/>
        <w:contextualSpacing/>
        <w:rPr>
          <w:rFonts w:ascii="Helvetica Neue" w:hAnsi="Helvetica Neue"/>
          <w:color w:val="333333"/>
          <w:sz w:val="19"/>
          <w:szCs w:val="19"/>
        </w:rPr>
      </w:pPr>
      <w:r w:rsidRPr="004E57B7">
        <w:rPr>
          <w:rFonts w:ascii="Helvetica Neue" w:hAnsi="Helvetica Neue"/>
          <w:color w:val="333333"/>
          <w:sz w:val="19"/>
          <w:szCs w:val="19"/>
        </w:rPr>
        <w:t xml:space="preserve">Tim Brown, </w:t>
      </w:r>
      <w:proofErr w:type="spellStart"/>
      <w:r w:rsidRPr="004E57B7">
        <w:rPr>
          <w:rFonts w:ascii="Helvetica Neue" w:hAnsi="Helvetica Neue"/>
          <w:color w:val="333333"/>
          <w:sz w:val="19"/>
          <w:szCs w:val="19"/>
        </w:rPr>
        <w:t>Anabeth</w:t>
      </w:r>
      <w:proofErr w:type="spellEnd"/>
      <w:r w:rsidRPr="004E57B7">
        <w:rPr>
          <w:rFonts w:ascii="Helvetica Neue" w:hAnsi="Helvetica Neue"/>
          <w:color w:val="333333"/>
          <w:sz w:val="19"/>
          <w:szCs w:val="19"/>
        </w:rPr>
        <w:t xml:space="preserve"> Morgan</w:t>
      </w:r>
    </w:p>
    <w:p w14:paraId="44FFA42B" w14:textId="59B0D655" w:rsidR="00EB258C" w:rsidRPr="004C5654" w:rsidRDefault="00581849" w:rsidP="00581849">
      <w:pPr>
        <w:pStyle w:val="NormalWeb"/>
        <w:contextualSpacing/>
        <w:rPr>
          <w:rFonts w:ascii="Helvetica Neue" w:hAnsi="Helvetica Neue"/>
          <w:color w:val="333333"/>
          <w:sz w:val="19"/>
          <w:szCs w:val="19"/>
        </w:rPr>
        <w:sectPr w:rsidR="00EB258C" w:rsidRPr="004C5654" w:rsidSect="00F1281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4C5654">
        <w:rPr>
          <w:rFonts w:ascii="Helvetica Neue" w:eastAsia="Ü_≈_ò" w:hAnsi="Helvetica Neue" w:cs="Ü_≈_ò"/>
          <w:color w:val="333333"/>
          <w:sz w:val="17"/>
          <w:szCs w:val="17"/>
        </w:rPr>
        <w:t>Translat</w:t>
      </w:r>
      <w:r w:rsidR="004C5654" w:rsidRPr="004C5654">
        <w:rPr>
          <w:rFonts w:ascii="Helvetica Neue" w:eastAsia="Ü_≈_ò" w:hAnsi="Helvetica Neue" w:cs="Ü_≈_ò"/>
          <w:color w:val="333333"/>
          <w:sz w:val="17"/>
          <w:szCs w:val="17"/>
        </w:rPr>
        <w:t>ed by</w:t>
      </w:r>
      <w:r w:rsidRPr="004C5654">
        <w:rPr>
          <w:rFonts w:ascii="Helvetica Neue" w:eastAsia="Ü_≈_ò" w:hAnsi="Helvetica Neue" w:cs="Ü_≈_ò"/>
          <w:color w:val="333333"/>
          <w:sz w:val="17"/>
          <w:szCs w:val="17"/>
        </w:rPr>
        <w:t xml:space="preserve">: </w:t>
      </w:r>
      <w:r w:rsidR="004C5654" w:rsidRPr="004C5654">
        <w:rPr>
          <w:rFonts w:ascii="Helvetica Neue" w:eastAsia="Ü_≈_ò" w:hAnsi="Helvetica Neue" w:cs="Ü_≈_ò"/>
          <w:color w:val="333333"/>
          <w:sz w:val="17"/>
          <w:szCs w:val="17"/>
        </w:rPr>
        <w:t xml:space="preserve">M. </w:t>
      </w:r>
      <w:r w:rsidRPr="004C5654">
        <w:rPr>
          <w:rFonts w:ascii="Helvetica Neue" w:eastAsia="Ü_≈_ò" w:hAnsi="Helvetica Neue" w:cs="Ü_≈_ò"/>
          <w:color w:val="333333"/>
          <w:sz w:val="17"/>
          <w:szCs w:val="17"/>
        </w:rPr>
        <w:t xml:space="preserve">Diaz, </w:t>
      </w:r>
      <w:r w:rsidR="004C5654">
        <w:rPr>
          <w:rFonts w:ascii="Helvetica Neue" w:eastAsia="Ü_≈_ò" w:hAnsi="Helvetica Neue" w:cs="Ü_≈_ò"/>
          <w:color w:val="333333"/>
          <w:sz w:val="17"/>
          <w:szCs w:val="17"/>
        </w:rPr>
        <w:t xml:space="preserve">J. </w:t>
      </w:r>
      <w:r w:rsidRPr="004C5654">
        <w:rPr>
          <w:rFonts w:ascii="Helvetica Neue" w:eastAsia="Ü_≈_ò" w:hAnsi="Helvetica Neue" w:cs="Ü_≈_ò"/>
          <w:color w:val="333333"/>
          <w:sz w:val="17"/>
          <w:szCs w:val="17"/>
        </w:rPr>
        <w:t xml:space="preserve">Gonzalez, D. Hernandez, N. Hernandez, </w:t>
      </w:r>
      <w:r w:rsidR="004C5654">
        <w:rPr>
          <w:rFonts w:ascii="Helvetica Neue" w:eastAsia="Ü_≈_ò" w:hAnsi="Helvetica Neue" w:cs="Ü_≈_ò"/>
          <w:color w:val="333333"/>
          <w:sz w:val="17"/>
          <w:szCs w:val="17"/>
        </w:rPr>
        <w:t xml:space="preserve">E. </w:t>
      </w:r>
      <w:r w:rsidRPr="004C5654">
        <w:rPr>
          <w:rFonts w:ascii="Helvetica Neue" w:eastAsia="Ü_≈_ò" w:hAnsi="Helvetica Neue" w:cs="Ü_≈_ò"/>
          <w:color w:val="333333"/>
          <w:sz w:val="17"/>
          <w:szCs w:val="17"/>
        </w:rPr>
        <w:t xml:space="preserve">Higareda, F. Mora, N. Mora, </w:t>
      </w:r>
      <w:r w:rsidR="004C5654">
        <w:rPr>
          <w:rFonts w:ascii="Helvetica Neue" w:eastAsia="Ü_≈_ò" w:hAnsi="Helvetica Neue" w:cs="Ü_≈_ò"/>
          <w:color w:val="333333"/>
          <w:sz w:val="17"/>
          <w:szCs w:val="17"/>
        </w:rPr>
        <w:t xml:space="preserve">M. </w:t>
      </w:r>
      <w:r w:rsidR="004C5654" w:rsidRPr="004C5654">
        <w:rPr>
          <w:rFonts w:ascii="Helvetica Neue" w:eastAsia="Ü_≈_ò" w:hAnsi="Helvetica Neue" w:cs="Ü_≈_ò"/>
          <w:color w:val="333333"/>
          <w:sz w:val="17"/>
          <w:szCs w:val="17"/>
        </w:rPr>
        <w:t>Solís</w:t>
      </w:r>
      <w:r w:rsidR="004C5654">
        <w:rPr>
          <w:rFonts w:ascii="Helvetica Neue" w:eastAsia="Ü_≈_ò" w:hAnsi="Helvetica Neue" w:cs="Ü_≈_ò"/>
          <w:color w:val="333333"/>
          <w:sz w:val="17"/>
          <w:szCs w:val="17"/>
        </w:rPr>
        <w:t xml:space="preserve">, C. </w:t>
      </w:r>
      <w:r w:rsidRPr="004C5654">
        <w:rPr>
          <w:rFonts w:ascii="Helvetica Neue" w:eastAsia="Ü_≈_ò" w:hAnsi="Helvetica Neue" w:cs="Ü_≈_ò"/>
          <w:color w:val="333333"/>
          <w:sz w:val="17"/>
          <w:szCs w:val="17"/>
        </w:rPr>
        <w:t xml:space="preserve">Tello, </w:t>
      </w:r>
      <w:r w:rsidR="004C5654">
        <w:rPr>
          <w:rFonts w:ascii="Helvetica Neue" w:eastAsia="Ü_≈_ò" w:hAnsi="Helvetica Neue" w:cs="Ü_≈_ò"/>
          <w:color w:val="333333"/>
          <w:sz w:val="17"/>
          <w:szCs w:val="17"/>
        </w:rPr>
        <w:t xml:space="preserve">N. </w:t>
      </w:r>
      <w:proofErr w:type="spellStart"/>
      <w:r w:rsidRPr="004C5654">
        <w:rPr>
          <w:rFonts w:ascii="Helvetica Neue" w:eastAsia="Ü_≈_ò" w:hAnsi="Helvetica Neue" w:cs="Ü_≈_ò"/>
          <w:color w:val="333333"/>
          <w:sz w:val="17"/>
          <w:szCs w:val="17"/>
        </w:rPr>
        <w:t>Topet</w:t>
      </w:r>
      <w:r w:rsidR="004C5654">
        <w:rPr>
          <w:rFonts w:ascii="Helvetica Neue" w:eastAsia="Ü_≈_ò" w:hAnsi="Helvetica Neue" w:cs="Ü_≈_ò"/>
          <w:color w:val="333333"/>
          <w:sz w:val="17"/>
          <w:szCs w:val="17"/>
        </w:rPr>
        <w:t>e</w:t>
      </w:r>
      <w:proofErr w:type="spellEnd"/>
      <w:r w:rsidRPr="004C5654">
        <w:rPr>
          <w:rFonts w:ascii="Helvetica Neue" w:eastAsia="Ü_≈_ò" w:hAnsi="Helvetica Neue" w:cs="Ü_≈_ò"/>
          <w:color w:val="333333"/>
          <w:sz w:val="17"/>
          <w:szCs w:val="17"/>
        </w:rPr>
        <w:t xml:space="preserve">, </w:t>
      </w:r>
      <w:r w:rsidR="004C5654">
        <w:rPr>
          <w:rFonts w:ascii="Helvetica Neue" w:eastAsia="Ü_≈_ò" w:hAnsi="Helvetica Neue" w:cs="Ü_≈_ò"/>
          <w:color w:val="333333"/>
          <w:sz w:val="17"/>
          <w:szCs w:val="17"/>
        </w:rPr>
        <w:t xml:space="preserve">M. </w:t>
      </w:r>
      <w:proofErr w:type="spellStart"/>
      <w:r w:rsidRPr="004C5654">
        <w:rPr>
          <w:rFonts w:ascii="Helvetica Neue" w:eastAsia="Ü_≈_ò" w:hAnsi="Helvetica Neue" w:cs="Ü_≈_ò"/>
          <w:color w:val="333333"/>
          <w:sz w:val="17"/>
          <w:szCs w:val="17"/>
        </w:rPr>
        <w:t>Ureña</w:t>
      </w:r>
      <w:proofErr w:type="spellEnd"/>
      <w:r w:rsidR="00EB258C" w:rsidRPr="004C5654">
        <w:rPr>
          <w:rFonts w:ascii="Helvetica Neue" w:hAnsi="Helvetica Neue"/>
          <w:color w:val="333333"/>
          <w:sz w:val="22"/>
          <w:szCs w:val="22"/>
        </w:rPr>
        <w:br/>
      </w:r>
      <w:r w:rsidR="00EB258C" w:rsidRPr="004C5654">
        <w:rPr>
          <w:rFonts w:ascii="Helvetica Neue" w:hAnsi="Helvetica Neue"/>
          <w:color w:val="333333"/>
          <w:sz w:val="15"/>
          <w:szCs w:val="15"/>
        </w:rPr>
        <w:t>Original Key: D | Chosen Key: D | Tempo: 75.00</w:t>
      </w:r>
      <w:r w:rsidR="00EB258C" w:rsidRPr="004C5654">
        <w:rPr>
          <w:rFonts w:ascii="Helvetica Neue" w:hAnsi="Helvetica Neue"/>
          <w:color w:val="333333"/>
          <w:sz w:val="16"/>
          <w:szCs w:val="16"/>
        </w:rPr>
        <w:t xml:space="preserve"> </w:t>
      </w:r>
    </w:p>
    <w:p w14:paraId="7776A191" w14:textId="6783843B" w:rsidR="00086F1C" w:rsidRPr="004C5654" w:rsidRDefault="00086F1C" w:rsidP="00086F1C">
      <w:pPr>
        <w:pStyle w:val="NormalWeb"/>
        <w:contextualSpacing/>
        <w:rPr>
          <w:rFonts w:ascii="Helvetica Neue" w:hAnsi="Helvetica Neue"/>
        </w:rPr>
      </w:pPr>
    </w:p>
    <w:p w14:paraId="613FC42F" w14:textId="4158632F" w:rsidR="00086F1C" w:rsidRPr="00BE21D9" w:rsidRDefault="00086F1C" w:rsidP="00086F1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BE21D9">
        <w:rPr>
          <w:rFonts w:ascii="Helvetica Neue" w:hAnsi="Helvetica Neue"/>
          <w:sz w:val="20"/>
          <w:szCs w:val="20"/>
          <w:lang w:val="es-ES"/>
        </w:rPr>
        <w:t>{</w:t>
      </w:r>
      <w:proofErr w:type="spellStart"/>
      <w:r w:rsidRPr="00BE21D9">
        <w:rPr>
          <w:rFonts w:ascii="Helvetica Neue" w:hAnsi="Helvetica Neue"/>
          <w:sz w:val="20"/>
          <w:szCs w:val="20"/>
          <w:lang w:val="es-ES"/>
        </w:rPr>
        <w:t>Intro</w:t>
      </w:r>
      <w:proofErr w:type="spellEnd"/>
      <w:r w:rsidRPr="00BE21D9">
        <w:rPr>
          <w:rFonts w:ascii="Helvetica Neue" w:hAnsi="Helvetica Neue"/>
          <w:sz w:val="20"/>
          <w:szCs w:val="20"/>
          <w:lang w:val="es-ES"/>
        </w:rPr>
        <w:t>}</w:t>
      </w:r>
      <w:r w:rsidRPr="00BE21D9">
        <w:rPr>
          <w:rFonts w:ascii="Helvetica Neue" w:hAnsi="Helvetica Neue"/>
          <w:sz w:val="20"/>
          <w:szCs w:val="20"/>
          <w:lang w:val="es-ES"/>
        </w:rPr>
        <w:br/>
        <w:t xml:space="preserve">D | C | G/B | [x4] </w:t>
      </w:r>
    </w:p>
    <w:p w14:paraId="1BE88141" w14:textId="6F8006D1" w:rsidR="00086F1C" w:rsidRPr="00BE21D9" w:rsidRDefault="00086F1C" w:rsidP="00086F1C">
      <w:pPr>
        <w:pStyle w:val="NormalWeb"/>
        <w:contextualSpacing/>
        <w:rPr>
          <w:rFonts w:ascii="Helvetica Neue" w:hAnsi="Helvetica Neue"/>
          <w:lang w:val="es-ES"/>
        </w:rPr>
      </w:pPr>
    </w:p>
    <w:p w14:paraId="2296863F" w14:textId="0AAB766E" w:rsidR="00086F1C" w:rsidRPr="00581849" w:rsidRDefault="00086F1C" w:rsidP="00086F1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{Verse 1} </w:t>
      </w:r>
    </w:p>
    <w:p w14:paraId="66563682" w14:textId="65CACD38" w:rsidR="00086F1C" w:rsidRPr="00581849" w:rsidRDefault="00086F1C" w:rsidP="00086F1C">
      <w:pPr>
        <w:pStyle w:val="NormalWeb"/>
        <w:contextualSpacing/>
        <w:rPr>
          <w:rFonts w:ascii="Helvetica Neue" w:hAnsi="Helvetica Neue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      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D               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 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      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Pr="00581849">
        <w:rPr>
          <w:rFonts w:ascii="Helvetica Neue" w:hAnsi="Helvetica Neue"/>
          <w:sz w:val="20"/>
          <w:szCs w:val="20"/>
          <w:lang w:val="es-ES"/>
        </w:rPr>
        <w:t>C</w:t>
      </w:r>
    </w:p>
    <w:p w14:paraId="14C09004" w14:textId="59DB540C" w:rsidR="00086F1C" w:rsidRPr="00581849" w:rsidRDefault="00EA3E9D" w:rsidP="00086F1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Abran paso al Rey del Cielo</w:t>
      </w:r>
      <w:r w:rsidR="00086F1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</w:p>
    <w:p w14:paraId="14760799" w14:textId="18183149" w:rsidR="00086F1C" w:rsidRPr="00581849" w:rsidRDefault="00086F1C" w:rsidP="00086F1C">
      <w:pPr>
        <w:pStyle w:val="NormalWeb"/>
        <w:contextualSpacing/>
        <w:rPr>
          <w:rFonts w:ascii="Helvetica Neue" w:hAnsi="Helvetica Neue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  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   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 G/B             D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Pr="00581849">
        <w:rPr>
          <w:rFonts w:ascii="Helvetica Neue" w:hAnsi="Helvetica Neue"/>
          <w:sz w:val="20"/>
          <w:szCs w:val="20"/>
          <w:lang w:val="es-ES"/>
        </w:rPr>
        <w:t>C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  G/B </w:t>
      </w:r>
    </w:p>
    <w:p w14:paraId="4C781786" w14:textId="49F2749A" w:rsidR="00086F1C" w:rsidRPr="00581849" w:rsidRDefault="00EA3E9D" w:rsidP="00086F1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Como el sol alumb</w:t>
      </w:r>
      <w:r w:rsidR="00BE21D9">
        <w:rPr>
          <w:rFonts w:ascii="Helvetica Neue" w:hAnsi="Helvetica Neue"/>
          <w:sz w:val="20"/>
          <w:szCs w:val="20"/>
          <w:lang w:val="es-ES"/>
        </w:rPr>
        <w:t>r</w:t>
      </w:r>
      <w:r w:rsidRPr="00581849">
        <w:rPr>
          <w:rFonts w:ascii="Helvetica Neue" w:hAnsi="Helvetica Neue"/>
          <w:sz w:val="20"/>
          <w:szCs w:val="20"/>
          <w:lang w:val="es-ES"/>
        </w:rPr>
        <w:t>ará</w:t>
      </w:r>
    </w:p>
    <w:p w14:paraId="4D9A189F" w14:textId="365E96C5" w:rsidR="00086F1C" w:rsidRPr="00581849" w:rsidRDefault="00086F1C" w:rsidP="00086F1C">
      <w:pPr>
        <w:pStyle w:val="NormalWeb"/>
        <w:contextualSpacing/>
        <w:rPr>
          <w:rFonts w:ascii="Helvetica Neue" w:hAnsi="Helvetica Neue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      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D                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          C</w:t>
      </w:r>
    </w:p>
    <w:p w14:paraId="30F04844" w14:textId="636CC5D1" w:rsidR="00086F1C" w:rsidRPr="00581849" w:rsidRDefault="00EA3E9D" w:rsidP="00086F1C">
      <w:pPr>
        <w:pStyle w:val="NormalWeb"/>
        <w:contextualSpacing/>
        <w:rPr>
          <w:rFonts w:ascii="Helvetica Neue" w:hAnsi="Helvetica Neue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Abran paso al Rey del Cielo</w:t>
      </w:r>
      <w:r w:rsidR="00086F1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="00086F1C" w:rsidRPr="00581849">
        <w:rPr>
          <w:rFonts w:ascii="Helvetica Neue" w:hAnsi="Helvetica Neue"/>
          <w:sz w:val="20"/>
          <w:szCs w:val="20"/>
          <w:lang w:val="es-ES"/>
        </w:rPr>
        <w:br/>
        <w:t xml:space="preserve">      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  </w:t>
      </w:r>
      <w:r w:rsidR="00086F1C" w:rsidRPr="00581849">
        <w:rPr>
          <w:rFonts w:ascii="Helvetica Neue" w:hAnsi="Helvetica Neue"/>
          <w:sz w:val="20"/>
          <w:szCs w:val="20"/>
          <w:lang w:val="es-ES"/>
        </w:rPr>
        <w:t xml:space="preserve">G/B                  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="00086F1C" w:rsidRPr="00581849">
        <w:rPr>
          <w:rFonts w:ascii="Helvetica Neue" w:hAnsi="Helvetica Neue"/>
          <w:sz w:val="20"/>
          <w:szCs w:val="20"/>
          <w:lang w:val="es-ES"/>
        </w:rPr>
        <w:t xml:space="preserve"> D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="00086F1C" w:rsidRPr="00581849">
        <w:rPr>
          <w:rFonts w:ascii="Helvetica Neue" w:hAnsi="Helvetica Neue"/>
          <w:sz w:val="20"/>
          <w:szCs w:val="20"/>
          <w:lang w:val="es-ES"/>
        </w:rPr>
        <w:t xml:space="preserve">C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="00086F1C" w:rsidRPr="00581849">
        <w:rPr>
          <w:rFonts w:ascii="Helvetica Neue" w:hAnsi="Helvetica Neue"/>
          <w:sz w:val="20"/>
          <w:szCs w:val="20"/>
          <w:lang w:val="es-ES"/>
        </w:rPr>
        <w:t xml:space="preserve">G/B </w:t>
      </w:r>
    </w:p>
    <w:p w14:paraId="345FF41F" w14:textId="31F4432F" w:rsidR="00086F1C" w:rsidRPr="00581849" w:rsidRDefault="00EA3E9D" w:rsidP="00086F1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Con nosotros quiere estar</w:t>
      </w:r>
    </w:p>
    <w:p w14:paraId="632ADA7E" w14:textId="77777777" w:rsidR="00CB636C" w:rsidRPr="00581849" w:rsidRDefault="00CB636C" w:rsidP="00CB636C">
      <w:pPr>
        <w:pStyle w:val="NormalWeb"/>
        <w:contextualSpacing/>
        <w:rPr>
          <w:rFonts w:ascii="Helvetica Neue" w:hAnsi="Helvetica Neue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         D                             C</w:t>
      </w:r>
    </w:p>
    <w:p w14:paraId="2035DE80" w14:textId="365DDA31" w:rsidR="00CB636C" w:rsidRPr="00581849" w:rsidRDefault="00CB636C" w:rsidP="00CB636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Abran paso al Rey del Cielo</w:t>
      </w:r>
    </w:p>
    <w:p w14:paraId="31D43B03" w14:textId="2B0CF632" w:rsidR="00086F1C" w:rsidRPr="00581849" w:rsidRDefault="00086F1C" w:rsidP="00CB636C">
      <w:pPr>
        <w:pStyle w:val="NormalWeb"/>
        <w:contextualSpacing/>
        <w:rPr>
          <w:rFonts w:ascii="Helvetica Neue" w:hAnsi="Helvetica Neue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   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 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G/B                D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C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G/B </w:t>
      </w:r>
    </w:p>
    <w:p w14:paraId="74161D14" w14:textId="7E781460" w:rsidR="00086F1C" w:rsidRPr="00581849" w:rsidRDefault="00EA3E9D" w:rsidP="00086F1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En las nubes el vendrá</w:t>
      </w:r>
    </w:p>
    <w:p w14:paraId="4DA5A9C5" w14:textId="77777777" w:rsidR="00CB636C" w:rsidRPr="00581849" w:rsidRDefault="00CB636C" w:rsidP="00CB636C">
      <w:pPr>
        <w:pStyle w:val="NormalWeb"/>
        <w:contextualSpacing/>
        <w:rPr>
          <w:rFonts w:ascii="Helvetica Neue" w:hAnsi="Helvetica Neue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         D                             C</w:t>
      </w:r>
    </w:p>
    <w:p w14:paraId="47237EEE" w14:textId="2F528131" w:rsidR="00CB636C" w:rsidRPr="00581849" w:rsidRDefault="00CB636C" w:rsidP="00CB636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Abran paso al Rey del Cielo</w:t>
      </w:r>
    </w:p>
    <w:p w14:paraId="3D4A81F3" w14:textId="180E744F" w:rsidR="00086F1C" w:rsidRPr="00581849" w:rsidRDefault="00086F1C" w:rsidP="00CB636C">
      <w:pPr>
        <w:pStyle w:val="NormalWeb"/>
        <w:contextualSpacing/>
        <w:rPr>
          <w:rFonts w:ascii="Helvetica Neue" w:hAnsi="Helvetica Neue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     G/B         D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C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G/B </w:t>
      </w:r>
    </w:p>
    <w:p w14:paraId="05E671CF" w14:textId="4492D891" w:rsidR="00086F1C" w:rsidRPr="00581849" w:rsidRDefault="00EA3E9D" w:rsidP="00086F1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Todo ojo le verá</w:t>
      </w:r>
    </w:p>
    <w:p w14:paraId="5AEABEFE" w14:textId="3CF75F3B" w:rsidR="00086F1C" w:rsidRPr="00581849" w:rsidRDefault="00086F1C" w:rsidP="00086F1C">
      <w:pPr>
        <w:pStyle w:val="NormalWeb"/>
        <w:contextualSpacing/>
        <w:rPr>
          <w:rFonts w:ascii="Helvetica Neue" w:hAnsi="Helvetica Neue"/>
          <w:lang w:val="es-ES"/>
        </w:rPr>
      </w:pPr>
    </w:p>
    <w:p w14:paraId="00CF9875" w14:textId="50CF0B53" w:rsidR="00086F1C" w:rsidRPr="00581849" w:rsidRDefault="00086F1C" w:rsidP="00086F1C">
      <w:pPr>
        <w:pStyle w:val="NormalWeb"/>
        <w:ind w:left="720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{Chorus} </w:t>
      </w:r>
    </w:p>
    <w:p w14:paraId="3FE138F6" w14:textId="5A12E008" w:rsidR="00086F1C" w:rsidRPr="00581849" w:rsidRDefault="00086F1C" w:rsidP="00086F1C">
      <w:pPr>
        <w:pStyle w:val="NormalWeb"/>
        <w:ind w:left="720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D          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  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 C              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        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     G/B </w:t>
      </w:r>
    </w:p>
    <w:p w14:paraId="12B4DEDA" w14:textId="05E2708E" w:rsidR="00086F1C" w:rsidRPr="00581849" w:rsidRDefault="00EA3E9D" w:rsidP="00086F1C">
      <w:pPr>
        <w:pStyle w:val="NormalWeb"/>
        <w:ind w:left="720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Santo, Santo, quien fue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y quien es</w:t>
      </w:r>
    </w:p>
    <w:p w14:paraId="12CB51A6" w14:textId="1D3FBECD" w:rsidR="00086F1C" w:rsidRPr="00581849" w:rsidRDefault="00086F1C" w:rsidP="00086F1C">
      <w:pPr>
        <w:pStyle w:val="NormalWeb"/>
        <w:ind w:left="720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D           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  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C                  G/B </w:t>
      </w:r>
    </w:p>
    <w:p w14:paraId="56E1EC87" w14:textId="40BCA8D2" w:rsidR="00086F1C" w:rsidRPr="00581849" w:rsidRDefault="00CB636C" w:rsidP="00086F1C">
      <w:pPr>
        <w:pStyle w:val="NormalWeb"/>
        <w:ind w:left="720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Santo, Santo, y que vendrá</w:t>
      </w:r>
    </w:p>
    <w:p w14:paraId="74A8CE97" w14:textId="24859161" w:rsidR="00086F1C" w:rsidRPr="00581849" w:rsidRDefault="00086F1C" w:rsidP="00086F1C">
      <w:pPr>
        <w:pStyle w:val="NormalWeb"/>
        <w:ind w:left="720"/>
        <w:contextualSpacing/>
        <w:rPr>
          <w:rFonts w:ascii="Helvetica Neue" w:hAnsi="Helvetica Neue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D           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   </w:t>
      </w:r>
      <w:r w:rsidRPr="00581849">
        <w:rPr>
          <w:rFonts w:ascii="Helvetica Neue" w:hAnsi="Helvetica Neue"/>
          <w:sz w:val="20"/>
          <w:szCs w:val="20"/>
          <w:lang w:val="es-ES"/>
        </w:rPr>
        <w:t>C</w:t>
      </w:r>
      <w:r w:rsidRPr="00581849">
        <w:rPr>
          <w:rFonts w:ascii="Helvetica Neue" w:hAnsi="Helvetica Neue"/>
          <w:sz w:val="20"/>
          <w:szCs w:val="20"/>
          <w:lang w:val="es-ES"/>
        </w:rPr>
        <w:br/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Santo, Santo, El Rey que </w:t>
      </w:r>
    </w:p>
    <w:p w14:paraId="74B82C0E" w14:textId="31FF35F9" w:rsidR="00086F1C" w:rsidRPr="00581849" w:rsidRDefault="00086F1C" w:rsidP="00086F1C">
      <w:pPr>
        <w:pStyle w:val="NormalWeb"/>
        <w:ind w:left="720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G/B           C2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G/B(G) </w:t>
      </w:r>
    </w:p>
    <w:p w14:paraId="55F60DC5" w14:textId="48300BC3" w:rsidR="00086F1C" w:rsidRPr="00581849" w:rsidRDefault="00CB636C" w:rsidP="0018388A">
      <w:pPr>
        <w:pStyle w:val="NormalWeb"/>
        <w:ind w:left="720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Pronto volverá</w:t>
      </w:r>
    </w:p>
    <w:p w14:paraId="1F387EDE" w14:textId="3F894690" w:rsidR="00086F1C" w:rsidRPr="00581849" w:rsidRDefault="00086F1C" w:rsidP="00086F1C">
      <w:pPr>
        <w:pStyle w:val="NormalWeb"/>
        <w:contextualSpacing/>
        <w:rPr>
          <w:rFonts w:ascii="Helvetica Neue" w:hAnsi="Helvetica Neue"/>
          <w:lang w:val="es-ES"/>
        </w:rPr>
      </w:pPr>
    </w:p>
    <w:p w14:paraId="077CE8BB" w14:textId="05D3E9D9" w:rsidR="00086F1C" w:rsidRPr="00581849" w:rsidRDefault="0018388A" w:rsidP="0018388A">
      <w:pPr>
        <w:pStyle w:val="NormalWeb"/>
        <w:ind w:left="720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{Tag 1}</w:t>
      </w:r>
    </w:p>
    <w:p w14:paraId="06409F71" w14:textId="4D9911C7" w:rsidR="0018388A" w:rsidRPr="00581849" w:rsidRDefault="0018388A" w:rsidP="00086F1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                             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 </w:t>
      </w:r>
      <w:r w:rsidR="00086F1C" w:rsidRPr="00581849">
        <w:rPr>
          <w:rFonts w:ascii="Helvetica Neue" w:hAnsi="Helvetica Neue"/>
          <w:sz w:val="20"/>
          <w:szCs w:val="20"/>
          <w:lang w:val="es-ES"/>
        </w:rPr>
        <w:t xml:space="preserve">D </w:t>
      </w:r>
    </w:p>
    <w:p w14:paraId="00E4B453" w14:textId="77777777" w:rsidR="00CB636C" w:rsidRPr="00581849" w:rsidRDefault="00CB636C" w:rsidP="00CB636C">
      <w:pPr>
        <w:pStyle w:val="NormalWeb"/>
        <w:ind w:left="720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Jesús regresará</w:t>
      </w:r>
    </w:p>
    <w:p w14:paraId="466753C3" w14:textId="511C2679" w:rsidR="0018388A" w:rsidRPr="00581849" w:rsidRDefault="0018388A" w:rsidP="00086F1C">
      <w:pPr>
        <w:pStyle w:val="NormalWeb"/>
        <w:contextualSpacing/>
        <w:rPr>
          <w:rFonts w:ascii="Helvetica Neue" w:hAnsi="Helvetica Neue"/>
          <w:lang w:val="es-ES"/>
        </w:rPr>
      </w:pPr>
    </w:p>
    <w:p w14:paraId="26FABABC" w14:textId="1D9A552D" w:rsidR="0018388A" w:rsidRPr="00581849" w:rsidRDefault="0018388A" w:rsidP="0018388A">
      <w:pPr>
        <w:pStyle w:val="NormalWeb"/>
        <w:ind w:left="1440"/>
        <w:contextualSpacing/>
        <w:rPr>
          <w:rFonts w:ascii="Helvetica Neue" w:hAnsi="Helvetica Neue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{Instrumental}</w:t>
      </w:r>
      <w:r w:rsidRPr="00581849">
        <w:rPr>
          <w:rFonts w:ascii="Helvetica Neue" w:hAnsi="Helvetica Neue"/>
          <w:sz w:val="20"/>
          <w:szCs w:val="20"/>
          <w:lang w:val="es-ES"/>
        </w:rPr>
        <w:br/>
      </w:r>
      <w:proofErr w:type="gramStart"/>
      <w:r w:rsidRPr="00581849">
        <w:rPr>
          <w:rFonts w:ascii="Helvetica Neue" w:hAnsi="Helvetica Neue"/>
          <w:sz w:val="20"/>
          <w:szCs w:val="20"/>
          <w:lang w:val="es-ES"/>
        </w:rPr>
        <w:t>D  |</w:t>
      </w:r>
      <w:proofErr w:type="gramEnd"/>
      <w:r w:rsidRPr="00581849">
        <w:rPr>
          <w:rFonts w:ascii="Helvetica Neue" w:hAnsi="Helvetica Neue"/>
          <w:sz w:val="20"/>
          <w:szCs w:val="20"/>
          <w:lang w:val="es-ES"/>
        </w:rPr>
        <w:t xml:space="preserve">  C  |  G/B  |  [x2]  </w:t>
      </w:r>
    </w:p>
    <w:p w14:paraId="219B912D" w14:textId="66D22B26" w:rsidR="0018388A" w:rsidRPr="00581849" w:rsidRDefault="0018388A" w:rsidP="0018388A">
      <w:pPr>
        <w:pStyle w:val="NormalWeb"/>
        <w:ind w:left="1440"/>
        <w:contextualSpacing/>
        <w:rPr>
          <w:rFonts w:ascii="Helvetica Neue" w:hAnsi="Helvetica Neue"/>
          <w:lang w:val="es-ES"/>
        </w:rPr>
      </w:pPr>
    </w:p>
    <w:p w14:paraId="73188CC2" w14:textId="57044E86" w:rsidR="00086F1C" w:rsidRPr="00581849" w:rsidRDefault="00086F1C" w:rsidP="00086F1C">
      <w:pPr>
        <w:pStyle w:val="NormalWeb"/>
        <w:contextualSpacing/>
        <w:rPr>
          <w:rFonts w:ascii="Helvetica Neue" w:hAnsi="Helvetica Neue"/>
          <w:b/>
          <w:bCs/>
          <w:sz w:val="16"/>
          <w:szCs w:val="16"/>
          <w:lang w:val="es-ES"/>
        </w:rPr>
      </w:pPr>
    </w:p>
    <w:p w14:paraId="54EF5AE8" w14:textId="1EF589B1" w:rsidR="0018388A" w:rsidRPr="00581849" w:rsidRDefault="0018388A" w:rsidP="00086F1C">
      <w:pPr>
        <w:pStyle w:val="NormalWeb"/>
        <w:contextualSpacing/>
        <w:rPr>
          <w:rFonts w:ascii="Helvetica Neue" w:hAnsi="Helvetica Neue"/>
          <w:b/>
          <w:bCs/>
          <w:sz w:val="16"/>
          <w:szCs w:val="16"/>
          <w:lang w:val="es-ES"/>
        </w:rPr>
      </w:pPr>
    </w:p>
    <w:p w14:paraId="18C42057" w14:textId="689126CD" w:rsidR="0018388A" w:rsidRPr="00581849" w:rsidRDefault="0018388A" w:rsidP="00086F1C">
      <w:pPr>
        <w:pStyle w:val="NormalWeb"/>
        <w:contextualSpacing/>
        <w:rPr>
          <w:rFonts w:ascii="Helvetica Neue" w:hAnsi="Helvetica Neue"/>
          <w:b/>
          <w:bCs/>
          <w:sz w:val="16"/>
          <w:szCs w:val="16"/>
          <w:lang w:val="es-ES"/>
        </w:rPr>
      </w:pPr>
    </w:p>
    <w:p w14:paraId="6605DE6A" w14:textId="37AC59CC" w:rsidR="0018388A" w:rsidRPr="00581849" w:rsidRDefault="0018388A" w:rsidP="00086F1C">
      <w:pPr>
        <w:pStyle w:val="NormalWeb"/>
        <w:contextualSpacing/>
        <w:rPr>
          <w:rFonts w:ascii="Helvetica Neue" w:hAnsi="Helvetica Neue"/>
          <w:b/>
          <w:bCs/>
          <w:sz w:val="16"/>
          <w:szCs w:val="16"/>
          <w:lang w:val="es-ES"/>
        </w:rPr>
      </w:pPr>
    </w:p>
    <w:p w14:paraId="4ECD8A22" w14:textId="5252D809" w:rsidR="0018388A" w:rsidRPr="00581849" w:rsidRDefault="0018388A" w:rsidP="00086F1C">
      <w:pPr>
        <w:pStyle w:val="NormalWeb"/>
        <w:contextualSpacing/>
        <w:rPr>
          <w:rFonts w:ascii="Helvetica Neue" w:hAnsi="Helvetica Neue"/>
          <w:b/>
          <w:bCs/>
          <w:sz w:val="16"/>
          <w:szCs w:val="16"/>
          <w:lang w:val="es-ES"/>
        </w:rPr>
      </w:pPr>
    </w:p>
    <w:p w14:paraId="322106EF" w14:textId="137ED65C" w:rsidR="0018388A" w:rsidRPr="00581849" w:rsidRDefault="0018388A" w:rsidP="00086F1C">
      <w:pPr>
        <w:pStyle w:val="NormalWeb"/>
        <w:contextualSpacing/>
        <w:rPr>
          <w:rFonts w:ascii="Helvetica Neue" w:hAnsi="Helvetica Neue"/>
          <w:b/>
          <w:bCs/>
          <w:sz w:val="16"/>
          <w:szCs w:val="16"/>
          <w:lang w:val="es-ES"/>
        </w:rPr>
      </w:pPr>
    </w:p>
    <w:p w14:paraId="6C4944FB" w14:textId="5EC2E999" w:rsidR="0018388A" w:rsidRPr="00581849" w:rsidRDefault="0018388A" w:rsidP="00086F1C">
      <w:pPr>
        <w:pStyle w:val="NormalWeb"/>
        <w:contextualSpacing/>
        <w:rPr>
          <w:rFonts w:ascii="Helvetica Neue" w:hAnsi="Helvetica Neue"/>
          <w:b/>
          <w:bCs/>
          <w:sz w:val="16"/>
          <w:szCs w:val="16"/>
          <w:lang w:val="es-ES"/>
        </w:rPr>
      </w:pPr>
    </w:p>
    <w:p w14:paraId="545F8490" w14:textId="6F60F7A3" w:rsidR="0018388A" w:rsidRDefault="0018388A" w:rsidP="00086F1C">
      <w:pPr>
        <w:pStyle w:val="NormalWeb"/>
        <w:contextualSpacing/>
        <w:rPr>
          <w:rFonts w:ascii="Helvetica Neue" w:hAnsi="Helvetica Neue"/>
          <w:b/>
          <w:bCs/>
          <w:sz w:val="16"/>
          <w:szCs w:val="16"/>
          <w:lang w:val="es-ES"/>
        </w:rPr>
      </w:pPr>
    </w:p>
    <w:p w14:paraId="2E630CA8" w14:textId="1263FFDA" w:rsidR="00B57FA2" w:rsidRDefault="00B57FA2" w:rsidP="00086F1C">
      <w:pPr>
        <w:pStyle w:val="NormalWeb"/>
        <w:contextualSpacing/>
        <w:rPr>
          <w:rFonts w:ascii="Helvetica Neue" w:hAnsi="Helvetica Neue"/>
          <w:b/>
          <w:bCs/>
          <w:sz w:val="16"/>
          <w:szCs w:val="16"/>
          <w:lang w:val="es-ES"/>
        </w:rPr>
      </w:pPr>
    </w:p>
    <w:p w14:paraId="1AFBE846" w14:textId="77777777" w:rsidR="00B57FA2" w:rsidRPr="00581849" w:rsidRDefault="00B57FA2" w:rsidP="00086F1C">
      <w:pPr>
        <w:pStyle w:val="NormalWeb"/>
        <w:contextualSpacing/>
        <w:rPr>
          <w:rFonts w:ascii="Helvetica Neue" w:hAnsi="Helvetica Neue"/>
          <w:b/>
          <w:bCs/>
          <w:sz w:val="16"/>
          <w:szCs w:val="16"/>
          <w:lang w:val="es-ES"/>
        </w:rPr>
      </w:pPr>
    </w:p>
    <w:p w14:paraId="1900832F" w14:textId="11947F48" w:rsidR="00086F1C" w:rsidRPr="00581849" w:rsidRDefault="00086F1C" w:rsidP="00086F1C">
      <w:pPr>
        <w:pStyle w:val="NormalWeb"/>
        <w:contextualSpacing/>
        <w:rPr>
          <w:rFonts w:ascii="Helvetica Neue" w:hAnsi="Helvetica Neue"/>
          <w:lang w:val="es-ES"/>
        </w:rPr>
      </w:pPr>
    </w:p>
    <w:p w14:paraId="0CEB2C43" w14:textId="6ED4A109" w:rsidR="00646917" w:rsidRPr="00581849" w:rsidRDefault="00646917" w:rsidP="00086F1C">
      <w:pPr>
        <w:pStyle w:val="NormalWeb"/>
        <w:contextualSpacing/>
        <w:rPr>
          <w:rFonts w:ascii="Helvetica Neue" w:hAnsi="Helvetica Neue"/>
          <w:lang w:val="es-ES"/>
        </w:rPr>
      </w:pPr>
    </w:p>
    <w:p w14:paraId="1E9B271F" w14:textId="0D6D9CC1" w:rsidR="00646917" w:rsidRPr="00581849" w:rsidRDefault="00646917" w:rsidP="00086F1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</w:p>
    <w:p w14:paraId="37C318CF" w14:textId="77777777" w:rsidR="00646917" w:rsidRPr="00581849" w:rsidRDefault="00646917" w:rsidP="00086F1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</w:p>
    <w:p w14:paraId="08A2E982" w14:textId="77777777" w:rsidR="00CB636C" w:rsidRPr="00581849" w:rsidRDefault="00CB636C" w:rsidP="00086F1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</w:p>
    <w:p w14:paraId="3EBCA686" w14:textId="65CAFFC5" w:rsidR="00086F1C" w:rsidRPr="00581849" w:rsidRDefault="00086F1C" w:rsidP="00086F1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{Verse 2}</w:t>
      </w:r>
    </w:p>
    <w:p w14:paraId="37C95338" w14:textId="77777777" w:rsidR="00CB636C" w:rsidRPr="00581849" w:rsidRDefault="00CB636C" w:rsidP="00CB636C">
      <w:pPr>
        <w:pStyle w:val="NormalWeb"/>
        <w:contextualSpacing/>
        <w:rPr>
          <w:rFonts w:ascii="Helvetica Neue" w:hAnsi="Helvetica Neue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         D                             C</w:t>
      </w:r>
    </w:p>
    <w:p w14:paraId="11181F3D" w14:textId="77777777" w:rsidR="00CB636C" w:rsidRPr="00581849" w:rsidRDefault="00CB636C" w:rsidP="00CB636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Abran paso al Rey del Cielo</w:t>
      </w:r>
    </w:p>
    <w:p w14:paraId="314FF993" w14:textId="147F4275" w:rsidR="00CB636C" w:rsidRPr="00581849" w:rsidRDefault="00086F1C" w:rsidP="00CB636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   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 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G/B             D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 C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Pr="00581849">
        <w:rPr>
          <w:rFonts w:ascii="Helvetica Neue" w:hAnsi="Helvetica Neue"/>
          <w:sz w:val="20"/>
          <w:szCs w:val="20"/>
          <w:lang w:val="es-ES"/>
        </w:rPr>
        <w:t>G/B</w:t>
      </w:r>
    </w:p>
    <w:p w14:paraId="0A284408" w14:textId="77777777" w:rsidR="00CB636C" w:rsidRPr="00581849" w:rsidRDefault="00CB636C" w:rsidP="00CB636C">
      <w:pPr>
        <w:pStyle w:val="NormalWeb"/>
        <w:contextualSpacing/>
        <w:rPr>
          <w:rFonts w:ascii="Helvetica Neue" w:hAnsi="Helvetica Neue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Por su novia volverá</w:t>
      </w:r>
      <w:r w:rsidR="00086F1C" w:rsidRPr="00581849">
        <w:rPr>
          <w:rFonts w:ascii="Helvetica Neue" w:hAnsi="Helvetica Neue"/>
          <w:sz w:val="20"/>
          <w:szCs w:val="20"/>
          <w:lang w:val="es-ES"/>
        </w:rPr>
        <w:br/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            D                             C</w:t>
      </w:r>
    </w:p>
    <w:p w14:paraId="2C67DB2D" w14:textId="77777777" w:rsidR="00CB636C" w:rsidRPr="00581849" w:rsidRDefault="00CB636C" w:rsidP="00CB636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Abran paso al Rey del Cielo</w:t>
      </w:r>
    </w:p>
    <w:p w14:paraId="726FE5E5" w14:textId="7B8009B3" w:rsidR="00086F1C" w:rsidRPr="00581849" w:rsidRDefault="00086F1C" w:rsidP="00CB636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     G/B             D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C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 G/B </w:t>
      </w:r>
    </w:p>
    <w:p w14:paraId="115186DB" w14:textId="36376443" w:rsidR="00CB636C" w:rsidRPr="00581849" w:rsidRDefault="00CB636C" w:rsidP="00086F1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Todo lo restaurará</w:t>
      </w:r>
    </w:p>
    <w:p w14:paraId="27501B33" w14:textId="77777777" w:rsidR="00CB636C" w:rsidRPr="00581849" w:rsidRDefault="00CB636C" w:rsidP="00CB636C">
      <w:pPr>
        <w:pStyle w:val="NormalWeb"/>
        <w:contextualSpacing/>
        <w:rPr>
          <w:rFonts w:ascii="Helvetica Neue" w:hAnsi="Helvetica Neue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         D                             C</w:t>
      </w:r>
    </w:p>
    <w:p w14:paraId="36395F19" w14:textId="77777777" w:rsidR="00CB636C" w:rsidRPr="00581849" w:rsidRDefault="00CB636C" w:rsidP="00CB636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Abran paso al Rey del Cielo</w:t>
      </w:r>
    </w:p>
    <w:p w14:paraId="41EBE23F" w14:textId="6761DBCC" w:rsidR="00086F1C" w:rsidRPr="00581849" w:rsidRDefault="00086F1C" w:rsidP="00CB636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   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G/B                 D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Pr="00581849">
        <w:rPr>
          <w:rFonts w:ascii="Helvetica Neue" w:hAnsi="Helvetica Neue"/>
          <w:sz w:val="20"/>
          <w:szCs w:val="20"/>
          <w:lang w:val="es-ES"/>
        </w:rPr>
        <w:t>C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  G/B </w:t>
      </w:r>
    </w:p>
    <w:p w14:paraId="6A828EE6" w14:textId="71BB60C7" w:rsidR="00CB636C" w:rsidRPr="00581849" w:rsidRDefault="00CB636C" w:rsidP="00086F1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A su paso hay sanidad</w:t>
      </w:r>
    </w:p>
    <w:p w14:paraId="520201D8" w14:textId="77777777" w:rsidR="00CB636C" w:rsidRPr="00581849" w:rsidRDefault="00CB636C" w:rsidP="00CB636C">
      <w:pPr>
        <w:pStyle w:val="NormalWeb"/>
        <w:contextualSpacing/>
        <w:rPr>
          <w:rFonts w:ascii="Helvetica Neue" w:hAnsi="Helvetica Neue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         D                             C</w:t>
      </w:r>
    </w:p>
    <w:p w14:paraId="2DCF20A6" w14:textId="77777777" w:rsidR="00CB636C" w:rsidRPr="00581849" w:rsidRDefault="00CB636C" w:rsidP="00CB636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Abran paso al Rey del Cielo</w:t>
      </w:r>
    </w:p>
    <w:p w14:paraId="3B825D35" w14:textId="58774380" w:rsidR="00086F1C" w:rsidRPr="00581849" w:rsidRDefault="00086F1C" w:rsidP="00CB636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   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G/B           D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Pr="00581849">
        <w:rPr>
          <w:rFonts w:ascii="Helvetica Neue" w:hAnsi="Helvetica Neue"/>
          <w:sz w:val="20"/>
          <w:szCs w:val="20"/>
          <w:lang w:val="es-ES"/>
        </w:rPr>
        <w:t>C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  G/B </w:t>
      </w:r>
    </w:p>
    <w:p w14:paraId="6AF5F000" w14:textId="7EFA153E" w:rsidR="00086F1C" w:rsidRPr="00581849" w:rsidRDefault="00CB636C" w:rsidP="00086F1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Su justicia brillará</w:t>
      </w:r>
    </w:p>
    <w:p w14:paraId="3AC68A37" w14:textId="77777777" w:rsidR="00102B6A" w:rsidRPr="00581849" w:rsidRDefault="00102B6A" w:rsidP="00102B6A">
      <w:pPr>
        <w:pStyle w:val="NormalWeb"/>
        <w:ind w:left="720"/>
        <w:contextualSpacing/>
        <w:rPr>
          <w:rFonts w:ascii="Helvetica Neue" w:hAnsi="Helvetica Neue"/>
          <w:sz w:val="20"/>
          <w:szCs w:val="20"/>
          <w:lang w:val="es-ES"/>
        </w:rPr>
      </w:pPr>
    </w:p>
    <w:p w14:paraId="43BDDAB1" w14:textId="4FB3AB7C" w:rsidR="00102B6A" w:rsidRPr="00581849" w:rsidRDefault="00102B6A" w:rsidP="00CB636C">
      <w:pPr>
        <w:pStyle w:val="NormalWeb"/>
        <w:ind w:left="720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{Chorus} </w:t>
      </w:r>
    </w:p>
    <w:p w14:paraId="425D4676" w14:textId="77777777" w:rsidR="00102B6A" w:rsidRPr="00581849" w:rsidRDefault="00102B6A" w:rsidP="00102B6A">
      <w:pPr>
        <w:pStyle w:val="NormalWeb"/>
        <w:ind w:left="720"/>
        <w:contextualSpacing/>
        <w:rPr>
          <w:rFonts w:ascii="Helvetica Neue" w:hAnsi="Helvetica Neue"/>
          <w:sz w:val="20"/>
          <w:szCs w:val="20"/>
          <w:lang w:val="es-ES"/>
        </w:rPr>
      </w:pPr>
    </w:p>
    <w:p w14:paraId="763F4138" w14:textId="6CE4D220" w:rsidR="00102B6A" w:rsidRPr="00581849" w:rsidRDefault="00102B6A" w:rsidP="00CB636C">
      <w:pPr>
        <w:pStyle w:val="NormalWeb"/>
        <w:ind w:left="720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{Tag 2} </w:t>
      </w:r>
    </w:p>
    <w:p w14:paraId="7F66768B" w14:textId="1F6C20DA" w:rsidR="00102B6A" w:rsidRPr="00581849" w:rsidRDefault="00102B6A" w:rsidP="00102B6A">
      <w:pPr>
        <w:pStyle w:val="NormalWeb"/>
        <w:ind w:left="720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                    D </w:t>
      </w:r>
    </w:p>
    <w:p w14:paraId="32A119F6" w14:textId="77777777" w:rsidR="00CB636C" w:rsidRPr="00581849" w:rsidRDefault="00CB636C" w:rsidP="00CB636C">
      <w:pPr>
        <w:pStyle w:val="NormalWeb"/>
        <w:ind w:left="720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Jesús regresará</w:t>
      </w:r>
    </w:p>
    <w:p w14:paraId="32B3CC30" w14:textId="32AEC2E4" w:rsidR="00102B6A" w:rsidRPr="00581849" w:rsidRDefault="00102B6A" w:rsidP="00102B6A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        C   G/B             D </w:t>
      </w:r>
    </w:p>
    <w:p w14:paraId="696DB55A" w14:textId="77777777" w:rsidR="00CB636C" w:rsidRPr="00581849" w:rsidRDefault="00CB636C" w:rsidP="00CB636C">
      <w:pPr>
        <w:pStyle w:val="NormalWeb"/>
        <w:ind w:left="720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Jesús regresará</w:t>
      </w:r>
    </w:p>
    <w:p w14:paraId="700B7367" w14:textId="75229275" w:rsidR="00102B6A" w:rsidRPr="00581849" w:rsidRDefault="00102B6A" w:rsidP="00102B6A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        C   G/B             D </w:t>
      </w:r>
    </w:p>
    <w:p w14:paraId="30D3265F" w14:textId="77777777" w:rsidR="00CB636C" w:rsidRPr="004E57B7" w:rsidRDefault="00CB636C" w:rsidP="00CB636C">
      <w:pPr>
        <w:pStyle w:val="NormalWeb"/>
        <w:ind w:left="720"/>
        <w:contextualSpacing/>
        <w:rPr>
          <w:rFonts w:ascii="Helvetica Neue" w:hAnsi="Helvetica Neue"/>
          <w:sz w:val="20"/>
          <w:szCs w:val="20"/>
        </w:rPr>
      </w:pPr>
      <w:r w:rsidRPr="004E57B7">
        <w:rPr>
          <w:rFonts w:ascii="Helvetica Neue" w:hAnsi="Helvetica Neue"/>
          <w:sz w:val="20"/>
          <w:szCs w:val="20"/>
        </w:rPr>
        <w:t xml:space="preserve">Jesús </w:t>
      </w:r>
      <w:proofErr w:type="spellStart"/>
      <w:r w:rsidRPr="004E57B7">
        <w:rPr>
          <w:rFonts w:ascii="Helvetica Neue" w:hAnsi="Helvetica Neue"/>
          <w:sz w:val="20"/>
          <w:szCs w:val="20"/>
        </w:rPr>
        <w:t>regresará</w:t>
      </w:r>
      <w:proofErr w:type="spellEnd"/>
    </w:p>
    <w:p w14:paraId="0A9F12CC" w14:textId="28750A19" w:rsidR="00CB636C" w:rsidRPr="00581849" w:rsidRDefault="00102B6A" w:rsidP="00CB636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4E57B7">
        <w:rPr>
          <w:rFonts w:ascii="Helvetica Neue" w:hAnsi="Helvetica Neue"/>
          <w:sz w:val="20"/>
          <w:szCs w:val="20"/>
        </w:rPr>
        <w:t xml:space="preserve">           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C   G/B             D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  <w:r w:rsidRPr="00581849">
        <w:rPr>
          <w:rFonts w:ascii="Helvetica Neue" w:hAnsi="Helvetica Neue"/>
          <w:sz w:val="20"/>
          <w:szCs w:val="20"/>
          <w:lang w:val="es-ES"/>
        </w:rPr>
        <w:t>C   G/B</w:t>
      </w:r>
      <w:proofErr w:type="gramStart"/>
      <w:r w:rsidRPr="00581849">
        <w:rPr>
          <w:rFonts w:ascii="Helvetica Neue" w:hAnsi="Helvetica Neue"/>
          <w:sz w:val="20"/>
          <w:szCs w:val="20"/>
          <w:lang w:val="es-ES"/>
        </w:rPr>
        <w:t xml:space="preserve">   (</w:t>
      </w:r>
      <w:proofErr w:type="gramEnd"/>
      <w:r w:rsidRPr="00581849">
        <w:rPr>
          <w:rFonts w:ascii="Helvetica Neue" w:hAnsi="Helvetica Neue"/>
          <w:sz w:val="20"/>
          <w:szCs w:val="20"/>
          <w:lang w:val="es-ES"/>
        </w:rPr>
        <w:t>D)</w:t>
      </w:r>
      <w:r w:rsidRPr="00581849">
        <w:rPr>
          <w:rFonts w:ascii="Helvetica Neue" w:hAnsi="Helvetica Neue"/>
          <w:sz w:val="20"/>
          <w:szCs w:val="20"/>
          <w:lang w:val="es-ES"/>
        </w:rPr>
        <w:br/>
        <w:t xml:space="preserve">           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>Jesús regresará</w:t>
      </w:r>
    </w:p>
    <w:p w14:paraId="74BE4615" w14:textId="13A0C16D" w:rsidR="0018388A" w:rsidRPr="00581849" w:rsidRDefault="0018388A" w:rsidP="00086F1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</w:p>
    <w:p w14:paraId="32407E0F" w14:textId="2BCA0E98" w:rsidR="00646917" w:rsidRPr="00581849" w:rsidRDefault="00646917" w:rsidP="00102B6A">
      <w:pPr>
        <w:pStyle w:val="NormalWeb"/>
        <w:ind w:left="1440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{</w:t>
      </w:r>
      <w:r w:rsidR="00102B6A" w:rsidRPr="00581849">
        <w:rPr>
          <w:rFonts w:ascii="Helvetica Neue" w:hAnsi="Helvetica Neue"/>
          <w:sz w:val="20"/>
          <w:szCs w:val="20"/>
          <w:lang w:val="es-ES"/>
        </w:rPr>
        <w:t>Bridge}</w:t>
      </w:r>
    </w:p>
    <w:p w14:paraId="3D43F5C4" w14:textId="1590EBE8" w:rsidR="00102B6A" w:rsidRPr="00581849" w:rsidRDefault="00102B6A" w:rsidP="00086F1C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                       D</w:t>
      </w:r>
    </w:p>
    <w:p w14:paraId="4AB826DC" w14:textId="1181F83B" w:rsidR="00102B6A" w:rsidRPr="00581849" w:rsidRDefault="00CB636C" w:rsidP="00102B6A">
      <w:pPr>
        <w:pStyle w:val="NormalWeb"/>
        <w:ind w:left="1440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Canta, canta</w:t>
      </w:r>
    </w:p>
    <w:p w14:paraId="0590E619" w14:textId="79B993EE" w:rsidR="00646917" w:rsidRPr="00581849" w:rsidRDefault="00102B6A" w:rsidP="00102B6A">
      <w:pPr>
        <w:pStyle w:val="NormalWeb"/>
        <w:contextualSpacing/>
        <w:rPr>
          <w:rFonts w:ascii="Helvetica Neue" w:hAnsi="Helvetica Neue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                    C          </w:t>
      </w:r>
      <w:r w:rsidR="00646917" w:rsidRPr="00581849">
        <w:rPr>
          <w:rFonts w:ascii="Helvetica Neue" w:hAnsi="Helvetica Neue"/>
          <w:sz w:val="20"/>
          <w:szCs w:val="20"/>
          <w:lang w:val="es-ES"/>
        </w:rPr>
        <w:t xml:space="preserve">G/B </w:t>
      </w:r>
    </w:p>
    <w:p w14:paraId="7540249B" w14:textId="5C038E29" w:rsidR="00102B6A" w:rsidRPr="00581849" w:rsidRDefault="00CB636C" w:rsidP="00102B6A">
      <w:pPr>
        <w:pStyle w:val="NormalWeb"/>
        <w:ind w:left="1440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La canci</w:t>
      </w:r>
      <w:r w:rsidR="00BE21D9">
        <w:rPr>
          <w:rFonts w:ascii="Helvetica Neue" w:hAnsi="Helvetica Neue"/>
          <w:sz w:val="20"/>
          <w:szCs w:val="20"/>
          <w:lang w:val="es-ES"/>
        </w:rPr>
        <w:t>ó</w:t>
      </w:r>
      <w:r w:rsidRPr="00581849">
        <w:rPr>
          <w:rFonts w:ascii="Helvetica Neue" w:hAnsi="Helvetica Neue"/>
          <w:sz w:val="20"/>
          <w:szCs w:val="20"/>
          <w:lang w:val="es-ES"/>
        </w:rPr>
        <w:t>n del cielo</w:t>
      </w:r>
    </w:p>
    <w:p w14:paraId="22D8038F" w14:textId="518864CB" w:rsidR="00646917" w:rsidRPr="00581849" w:rsidRDefault="00646917" w:rsidP="00102B6A">
      <w:pPr>
        <w:pStyle w:val="NormalWeb"/>
        <w:ind w:left="1440"/>
        <w:contextualSpacing/>
        <w:rPr>
          <w:rFonts w:ascii="Helvetica Neue" w:hAnsi="Helvetica Neue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D</w:t>
      </w:r>
      <w:r w:rsidRPr="00581849">
        <w:rPr>
          <w:rFonts w:ascii="Helvetica Neue" w:hAnsi="Helvetica Neue"/>
          <w:sz w:val="20"/>
          <w:szCs w:val="20"/>
          <w:lang w:val="es-ES"/>
        </w:rPr>
        <w:br/>
      </w:r>
      <w:r w:rsidR="00CB636C" w:rsidRPr="00581849">
        <w:rPr>
          <w:rFonts w:ascii="Helvetica Neue" w:hAnsi="Helvetica Neue"/>
          <w:sz w:val="20"/>
          <w:szCs w:val="20"/>
          <w:lang w:val="es-ES"/>
        </w:rPr>
        <w:t>Canta, canta</w:t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</w:p>
    <w:p w14:paraId="58C58D68" w14:textId="1EDB3A55" w:rsidR="00102B6A" w:rsidRPr="00581849" w:rsidRDefault="00102B6A" w:rsidP="00102B6A">
      <w:pPr>
        <w:pStyle w:val="NormalWeb"/>
        <w:contextualSpacing/>
        <w:rPr>
          <w:rFonts w:ascii="Helvetica Neue" w:hAnsi="Helvetica Neue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                       C              </w:t>
      </w:r>
      <w:r w:rsidR="00646917" w:rsidRPr="00581849">
        <w:rPr>
          <w:rFonts w:ascii="Helvetica Neue" w:hAnsi="Helvetica Neue"/>
          <w:sz w:val="20"/>
          <w:szCs w:val="20"/>
          <w:lang w:val="es-ES"/>
        </w:rPr>
        <w:t>G/B</w:t>
      </w:r>
      <w:r w:rsidR="00646917" w:rsidRPr="00581849">
        <w:rPr>
          <w:rFonts w:ascii="Helvetica Neue" w:hAnsi="Helvetica Neue"/>
          <w:sz w:val="20"/>
          <w:szCs w:val="20"/>
          <w:lang w:val="es-ES"/>
        </w:rPr>
        <w:br/>
      </w:r>
      <w:r w:rsidRPr="00581849">
        <w:rPr>
          <w:rFonts w:ascii="Helvetica Neue" w:hAnsi="Helvetica Neue"/>
          <w:sz w:val="20"/>
          <w:szCs w:val="20"/>
          <w:lang w:val="es-ES"/>
        </w:rPr>
        <w:t xml:space="preserve">                          </w:t>
      </w:r>
      <w:r w:rsidR="00CB636C" w:rsidRPr="00581849">
        <w:rPr>
          <w:rFonts w:ascii="Helvetica Neue" w:hAnsi="Helvetica Neue"/>
          <w:sz w:val="20"/>
          <w:szCs w:val="20"/>
          <w:lang w:val="es-ES"/>
        </w:rPr>
        <w:t>Juntos con el cielo</w:t>
      </w:r>
      <w:r w:rsidR="00646917"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</w:p>
    <w:p w14:paraId="700747F5" w14:textId="01660218" w:rsidR="00102B6A" w:rsidRPr="00581849" w:rsidRDefault="00102B6A" w:rsidP="00102B6A">
      <w:pPr>
        <w:pStyle w:val="NormalWeb"/>
        <w:ind w:left="720"/>
        <w:contextualSpacing/>
        <w:rPr>
          <w:rFonts w:ascii="Helvetica Neue" w:hAnsi="Helvetica Neue"/>
          <w:lang w:val="es-ES"/>
        </w:rPr>
      </w:pPr>
      <w:r w:rsidRPr="00581849">
        <w:rPr>
          <w:rFonts w:ascii="Helvetica Neue" w:hAnsi="Helvetica Neue"/>
          <w:lang w:val="es-ES"/>
        </w:rPr>
        <w:t xml:space="preserve">          </w:t>
      </w:r>
      <w:r w:rsidRPr="00581849">
        <w:rPr>
          <w:rFonts w:ascii="Helvetica Neue" w:hAnsi="Helvetica Neue"/>
          <w:sz w:val="20"/>
          <w:szCs w:val="20"/>
          <w:lang w:val="es-ES"/>
        </w:rPr>
        <w:t>[</w:t>
      </w:r>
      <w:proofErr w:type="spellStart"/>
      <w:r w:rsidRPr="00581849">
        <w:rPr>
          <w:rFonts w:ascii="Helvetica Neue" w:hAnsi="Helvetica Neue"/>
          <w:sz w:val="20"/>
          <w:szCs w:val="20"/>
          <w:lang w:val="es-ES"/>
        </w:rPr>
        <w:t>repeat</w:t>
      </w:r>
      <w:proofErr w:type="spellEnd"/>
      <w:r w:rsidRPr="00581849">
        <w:rPr>
          <w:rFonts w:ascii="Helvetica Neue" w:hAnsi="Helvetica Neue"/>
          <w:sz w:val="20"/>
          <w:szCs w:val="20"/>
          <w:lang w:val="es-ES"/>
        </w:rPr>
        <w:t xml:space="preserve"> x4] </w:t>
      </w:r>
    </w:p>
    <w:p w14:paraId="2C5BB266" w14:textId="77777777" w:rsidR="00102B6A" w:rsidRPr="00581849" w:rsidRDefault="00102B6A" w:rsidP="00102B6A">
      <w:pPr>
        <w:pStyle w:val="NormalWeb"/>
        <w:contextualSpacing/>
        <w:rPr>
          <w:rFonts w:ascii="Helvetica Neue" w:hAnsi="Helvetica Neue"/>
          <w:sz w:val="20"/>
          <w:szCs w:val="20"/>
          <w:lang w:val="es-ES"/>
        </w:rPr>
      </w:pPr>
    </w:p>
    <w:p w14:paraId="29950474" w14:textId="62608859" w:rsidR="00102B6A" w:rsidRPr="00581849" w:rsidRDefault="00102B6A" w:rsidP="00102B6A">
      <w:pPr>
        <w:pStyle w:val="NormalWeb"/>
        <w:ind w:left="720"/>
        <w:contextualSpacing/>
        <w:rPr>
          <w:rFonts w:ascii="Helvetica Neue" w:hAnsi="Helvetica Neue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>{Chorus} [ x</w:t>
      </w:r>
      <w:proofErr w:type="gramStart"/>
      <w:r w:rsidRPr="00581849">
        <w:rPr>
          <w:rFonts w:ascii="Helvetica Neue" w:hAnsi="Helvetica Neue"/>
          <w:sz w:val="20"/>
          <w:szCs w:val="20"/>
          <w:lang w:val="es-ES"/>
        </w:rPr>
        <w:t>2 ]</w:t>
      </w:r>
      <w:proofErr w:type="gramEnd"/>
      <w:r w:rsidRPr="00581849">
        <w:rPr>
          <w:rFonts w:ascii="Helvetica Neue" w:hAnsi="Helvetica Neue"/>
          <w:sz w:val="20"/>
          <w:szCs w:val="20"/>
          <w:lang w:val="es-ES"/>
        </w:rPr>
        <w:t xml:space="preserve"> </w:t>
      </w:r>
    </w:p>
    <w:p w14:paraId="791CB2D7" w14:textId="77777777" w:rsidR="00102B6A" w:rsidRPr="00581849" w:rsidRDefault="00102B6A" w:rsidP="00102B6A">
      <w:pPr>
        <w:pStyle w:val="NormalWeb"/>
        <w:ind w:left="720"/>
        <w:contextualSpacing/>
        <w:rPr>
          <w:rFonts w:ascii="Helvetica Neue" w:hAnsi="Helvetica Neue"/>
          <w:lang w:val="es-ES"/>
        </w:rPr>
      </w:pPr>
      <w:r w:rsidRPr="00581849">
        <w:rPr>
          <w:rFonts w:ascii="Helvetica Neue" w:hAnsi="Helvetica Neue"/>
          <w:lang w:val="es-ES"/>
        </w:rPr>
        <w:t xml:space="preserve">          </w:t>
      </w:r>
    </w:p>
    <w:p w14:paraId="175975EF" w14:textId="0F735581" w:rsidR="00102B6A" w:rsidRPr="00581849" w:rsidRDefault="00102B6A" w:rsidP="00102B6A">
      <w:pPr>
        <w:pStyle w:val="NormalWeb"/>
        <w:ind w:left="720"/>
        <w:contextualSpacing/>
        <w:rPr>
          <w:rFonts w:ascii="Helvetica Neue" w:hAnsi="Helvetica Neue"/>
          <w:sz w:val="20"/>
          <w:szCs w:val="20"/>
          <w:lang w:val="es-ES"/>
        </w:rPr>
      </w:pPr>
      <w:r w:rsidRPr="00581849">
        <w:rPr>
          <w:rFonts w:ascii="Helvetica Neue" w:hAnsi="Helvetica Neue"/>
          <w:sz w:val="20"/>
          <w:szCs w:val="20"/>
          <w:lang w:val="es-ES"/>
        </w:rPr>
        <w:t xml:space="preserve">{Tag 2} </w:t>
      </w:r>
    </w:p>
    <w:p w14:paraId="3AF023AA" w14:textId="56A3DCAD" w:rsidR="00102B6A" w:rsidRPr="00086F1C" w:rsidRDefault="00102B6A" w:rsidP="00086F1C">
      <w:pPr>
        <w:pStyle w:val="NormalWeb"/>
        <w:contextualSpacing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0394D033" wp14:editId="701B53F7">
            <wp:simplePos x="0" y="0"/>
            <wp:positionH relativeFrom="column">
              <wp:posOffset>2880655</wp:posOffset>
            </wp:positionH>
            <wp:positionV relativeFrom="paragraph">
              <wp:posOffset>779145</wp:posOffset>
            </wp:positionV>
            <wp:extent cx="427355" cy="439418"/>
            <wp:effectExtent l="0" t="0" r="4445" b="5715"/>
            <wp:wrapNone/>
            <wp:docPr id="2" name="image1.png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icon&#10;&#10;Description automatically generate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43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2B6A" w:rsidRPr="00086F1C" w:rsidSect="00F1281B">
      <w:type w:val="continuous"/>
      <w:pgSz w:w="12240" w:h="15840"/>
      <w:pgMar w:top="288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8CC6" w14:textId="77777777" w:rsidR="00F1281B" w:rsidRDefault="00F1281B" w:rsidP="0018388A">
      <w:r>
        <w:separator/>
      </w:r>
    </w:p>
  </w:endnote>
  <w:endnote w:type="continuationSeparator" w:id="0">
    <w:p w14:paraId="0FFA70F4" w14:textId="77777777" w:rsidR="00F1281B" w:rsidRDefault="00F1281B" w:rsidP="0018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Ü_≈_ò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8F121" w14:textId="77777777" w:rsidR="004C42ED" w:rsidRPr="004E57B7" w:rsidRDefault="004C42ED" w:rsidP="004C42ED">
    <w:pPr>
      <w:pStyle w:val="NormalWeb"/>
      <w:contextualSpacing/>
      <w:rPr>
        <w:rFonts w:ascii="Helvetica Neue" w:hAnsi="Helvetica Neue"/>
        <w:b/>
        <w:bCs/>
        <w:sz w:val="16"/>
        <w:szCs w:val="16"/>
      </w:rPr>
    </w:pPr>
  </w:p>
  <w:p w14:paraId="3BA76198" w14:textId="77777777" w:rsidR="004C42ED" w:rsidRPr="004E57B7" w:rsidRDefault="004C42ED" w:rsidP="004C42ED">
    <w:pPr>
      <w:pStyle w:val="NormalWeb"/>
      <w:contextualSpacing/>
      <w:rPr>
        <w:rFonts w:ascii="Helvetica Neue" w:hAnsi="Helvetica Neue"/>
        <w:b/>
        <w:bCs/>
        <w:sz w:val="16"/>
        <w:szCs w:val="16"/>
      </w:rPr>
    </w:pPr>
    <w:r w:rsidRPr="004E57B7">
      <w:rPr>
        <w:rFonts w:ascii="Helvetica Neue" w:hAnsi="Helvetica Neue"/>
        <w:b/>
        <w:bCs/>
        <w:sz w:val="16"/>
        <w:szCs w:val="16"/>
      </w:rPr>
      <w:t xml:space="preserve">CCLI Number: 7221159 </w:t>
    </w:r>
  </w:p>
  <w:p w14:paraId="14B38DF4" w14:textId="77777777" w:rsidR="004C42ED" w:rsidRDefault="004C42ED" w:rsidP="004C42ED">
    <w:pPr>
      <w:pStyle w:val="NormalWeb"/>
      <w:contextualSpacing/>
      <w:rPr>
        <w:rFonts w:ascii="Helvetica Neue" w:hAnsi="Helvetica Neue"/>
        <w:color w:val="333333"/>
        <w:sz w:val="16"/>
        <w:szCs w:val="16"/>
      </w:rPr>
    </w:pPr>
    <w:r w:rsidRPr="004E57B7">
      <w:rPr>
        <w:rFonts w:ascii="Helvetica Neue" w:hAnsi="Helvetica Neue"/>
        <w:color w:val="333333"/>
        <w:sz w:val="16"/>
        <w:szCs w:val="16"/>
      </w:rPr>
      <w:t xml:space="preserve">Copyright © 2023 Mercy/Vineyard Publishing (ASCAP), Vineyard Worship Publishing USA (BMI) (all </w:t>
    </w:r>
    <w:proofErr w:type="spellStart"/>
    <w:r w:rsidRPr="004E57B7">
      <w:rPr>
        <w:rFonts w:ascii="Helvetica Neue" w:hAnsi="Helvetica Neue"/>
        <w:color w:val="333333"/>
        <w:sz w:val="16"/>
        <w:szCs w:val="16"/>
      </w:rPr>
      <w:t>adm</w:t>
    </w:r>
    <w:proofErr w:type="spellEnd"/>
    <w:r w:rsidRPr="004E57B7">
      <w:rPr>
        <w:rFonts w:ascii="Helvetica Neue" w:hAnsi="Helvetica Neue"/>
        <w:color w:val="333333"/>
        <w:sz w:val="16"/>
        <w:szCs w:val="16"/>
      </w:rPr>
      <w:t xml:space="preserve"> at IntegratedRights.com). </w:t>
    </w:r>
  </w:p>
  <w:p w14:paraId="308572DE" w14:textId="77777777" w:rsidR="004C42ED" w:rsidRDefault="004C42ED" w:rsidP="004C42ED">
    <w:pPr>
      <w:pStyle w:val="NormalWeb"/>
      <w:contextualSpacing/>
      <w:rPr>
        <w:rFonts w:ascii="Helvetica Neue" w:hAnsi="Helvetica Neue"/>
        <w:color w:val="333333"/>
        <w:sz w:val="16"/>
        <w:szCs w:val="16"/>
      </w:rPr>
    </w:pPr>
    <w:r w:rsidRPr="004C5654">
      <w:rPr>
        <w:rFonts w:ascii="Helvetica Neue" w:hAnsi="Helvetica Neue"/>
        <w:color w:val="333333"/>
        <w:sz w:val="16"/>
        <w:szCs w:val="16"/>
        <w:lang w:val="es-419"/>
      </w:rPr>
      <w:t xml:space="preserve">Traducción oficial hecha por el equipo de traducción de Vineyard Worship 2023. </w:t>
    </w:r>
    <w:r w:rsidRPr="004E57B7">
      <w:rPr>
        <w:rFonts w:ascii="Helvetica Neue" w:hAnsi="Helvetica Neue"/>
        <w:color w:val="333333"/>
        <w:sz w:val="16"/>
        <w:szCs w:val="16"/>
      </w:rPr>
      <w:t>Translated by the official translation team of</w:t>
    </w:r>
  </w:p>
  <w:p w14:paraId="324B9E5D" w14:textId="4160901D" w:rsidR="004C42ED" w:rsidRPr="004C42ED" w:rsidRDefault="004C42ED" w:rsidP="004C42ED">
    <w:pPr>
      <w:pStyle w:val="NormalWeb"/>
      <w:contextualSpacing/>
      <w:rPr>
        <w:rFonts w:ascii="Helvetica Neue" w:hAnsi="Helvetica Neue"/>
        <w:color w:val="333333"/>
        <w:sz w:val="16"/>
        <w:szCs w:val="16"/>
      </w:rPr>
    </w:pPr>
    <w:r w:rsidRPr="004E57B7">
      <w:rPr>
        <w:rFonts w:ascii="Helvetica Neue" w:hAnsi="Helvetica Neue"/>
        <w:color w:val="333333"/>
        <w:sz w:val="16"/>
        <w:szCs w:val="16"/>
      </w:rPr>
      <w:t xml:space="preserve"> Vineyard Worship 2023.</w:t>
    </w:r>
  </w:p>
  <w:p w14:paraId="792B7E4E" w14:textId="77777777" w:rsidR="004C42ED" w:rsidRDefault="004C4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62744" w14:textId="77777777" w:rsidR="00F1281B" w:rsidRDefault="00F1281B" w:rsidP="0018388A">
      <w:r>
        <w:separator/>
      </w:r>
    </w:p>
  </w:footnote>
  <w:footnote w:type="continuationSeparator" w:id="0">
    <w:p w14:paraId="6515F5C3" w14:textId="77777777" w:rsidR="00F1281B" w:rsidRDefault="00F1281B" w:rsidP="00183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01"/>
    <w:rsid w:val="000138FD"/>
    <w:rsid w:val="00023DA6"/>
    <w:rsid w:val="00034873"/>
    <w:rsid w:val="00086F1C"/>
    <w:rsid w:val="000D57FB"/>
    <w:rsid w:val="000D7812"/>
    <w:rsid w:val="00102B6A"/>
    <w:rsid w:val="00104E54"/>
    <w:rsid w:val="001369A0"/>
    <w:rsid w:val="00144961"/>
    <w:rsid w:val="001504FC"/>
    <w:rsid w:val="0018388A"/>
    <w:rsid w:val="00257802"/>
    <w:rsid w:val="0035027C"/>
    <w:rsid w:val="003A5B92"/>
    <w:rsid w:val="003B36FB"/>
    <w:rsid w:val="003B78CB"/>
    <w:rsid w:val="003D33DE"/>
    <w:rsid w:val="00454B6D"/>
    <w:rsid w:val="004C2314"/>
    <w:rsid w:val="004C42ED"/>
    <w:rsid w:val="004C5654"/>
    <w:rsid w:val="004E57B7"/>
    <w:rsid w:val="00581849"/>
    <w:rsid w:val="00646917"/>
    <w:rsid w:val="0065317A"/>
    <w:rsid w:val="00721467"/>
    <w:rsid w:val="0075245F"/>
    <w:rsid w:val="00766F63"/>
    <w:rsid w:val="007A6A6F"/>
    <w:rsid w:val="00825522"/>
    <w:rsid w:val="008D1CC0"/>
    <w:rsid w:val="008E386B"/>
    <w:rsid w:val="00987401"/>
    <w:rsid w:val="009C694A"/>
    <w:rsid w:val="00A23F43"/>
    <w:rsid w:val="00A2794E"/>
    <w:rsid w:val="00AF1D9B"/>
    <w:rsid w:val="00B2261A"/>
    <w:rsid w:val="00B50938"/>
    <w:rsid w:val="00B57FA2"/>
    <w:rsid w:val="00BA7C1C"/>
    <w:rsid w:val="00BE21D9"/>
    <w:rsid w:val="00BF7984"/>
    <w:rsid w:val="00C435FF"/>
    <w:rsid w:val="00C94606"/>
    <w:rsid w:val="00CB636C"/>
    <w:rsid w:val="00D22559"/>
    <w:rsid w:val="00DA2902"/>
    <w:rsid w:val="00DF7ED9"/>
    <w:rsid w:val="00E17DF3"/>
    <w:rsid w:val="00E8033A"/>
    <w:rsid w:val="00EA3E9D"/>
    <w:rsid w:val="00EB258C"/>
    <w:rsid w:val="00ED4148"/>
    <w:rsid w:val="00EE64ED"/>
    <w:rsid w:val="00F1281B"/>
    <w:rsid w:val="00F2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B97E4"/>
  <w15:chartTrackingRefBased/>
  <w15:docId w15:val="{8B101B1D-E581-1B4F-8BF8-62CAEDE6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8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36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83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88A"/>
  </w:style>
  <w:style w:type="paragraph" w:styleId="Footer">
    <w:name w:val="footer"/>
    <w:basedOn w:val="Normal"/>
    <w:link w:val="FooterChar"/>
    <w:uiPriority w:val="99"/>
    <w:unhideWhenUsed/>
    <w:rsid w:val="00183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2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9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7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3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6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4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3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5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0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Nicole</dc:creator>
  <cp:keywords/>
  <dc:description/>
  <cp:lastModifiedBy>Hernandez, Nicole</cp:lastModifiedBy>
  <cp:revision>7</cp:revision>
  <cp:lastPrinted>2023-08-23T14:29:00Z</cp:lastPrinted>
  <dcterms:created xsi:type="dcterms:W3CDTF">2023-10-10T18:41:00Z</dcterms:created>
  <dcterms:modified xsi:type="dcterms:W3CDTF">2024-05-07T15:48:00Z</dcterms:modified>
</cp:coreProperties>
</file>